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91590" w:rsidRPr="00F91590" w:rsidRDefault="00F91590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590">
        <w:rPr>
          <w:rFonts w:ascii="Times New Roman" w:hAnsi="Times New Roman" w:cs="Times New Roman"/>
          <w:b/>
          <w:sz w:val="24"/>
          <w:szCs w:val="24"/>
        </w:rPr>
        <w:t xml:space="preserve">о плановой выездной  проверке </w:t>
      </w:r>
    </w:p>
    <w:p w:rsidR="00F91590" w:rsidRPr="00F91590" w:rsidRDefault="0073532B" w:rsidP="00F915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Ространсназдора</w:t>
      </w:r>
      <w:proofErr w:type="spellEnd"/>
    </w:p>
    <w:p w:rsidR="00F91590" w:rsidRPr="00F91590" w:rsidRDefault="00F91590" w:rsidP="00F915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1590" w:rsidRPr="00F91590" w:rsidRDefault="00F91590" w:rsidP="00F915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6D33" w:rsidRPr="00F91590" w:rsidRDefault="00F91590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590">
        <w:rPr>
          <w:rFonts w:ascii="Times New Roman" w:hAnsi="Times New Roman" w:cs="Times New Roman"/>
          <w:sz w:val="24"/>
          <w:szCs w:val="24"/>
        </w:rPr>
        <w:t>В</w:t>
      </w:r>
      <w:r w:rsidR="00E16D33" w:rsidRPr="00F91590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73532B" w:rsidRPr="0073532B">
        <w:rPr>
          <w:rFonts w:ascii="Times New Roman" w:hAnsi="Times New Roman" w:cs="Times New Roman"/>
          <w:sz w:val="24"/>
          <w:szCs w:val="24"/>
        </w:rPr>
        <w:t>09.01.2019 года по 17.01.2019 года в соответствии с распоряжением №1617/с от 20.12.2018 года государственным инспектором по надзору в сфере транспорта Анфилатовым Н.С. проведена проверка соблюдения требований нормативно-правовых актов, регламентирующих деятельность автотранспортного комплекса.</w:t>
      </w:r>
    </w:p>
    <w:p w:rsidR="0073532B" w:rsidRPr="0073532B" w:rsidRDefault="00E16D33" w:rsidP="007353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1590">
        <w:rPr>
          <w:rFonts w:ascii="Times New Roman" w:hAnsi="Times New Roman" w:cs="Times New Roman"/>
          <w:sz w:val="24"/>
          <w:szCs w:val="24"/>
        </w:rPr>
        <w:t xml:space="preserve">По итогам проверки </w:t>
      </w:r>
      <w:r w:rsidR="0073532B">
        <w:rPr>
          <w:rFonts w:ascii="Times New Roman" w:hAnsi="Times New Roman" w:cs="Times New Roman"/>
          <w:sz w:val="24"/>
          <w:szCs w:val="24"/>
        </w:rPr>
        <w:t>выявлен</w:t>
      </w:r>
      <w:r w:rsidR="0073532B" w:rsidRPr="0073532B">
        <w:rPr>
          <w:rFonts w:ascii="Times New Roman" w:hAnsi="Times New Roman" w:cs="Times New Roman"/>
          <w:sz w:val="24"/>
          <w:szCs w:val="24"/>
        </w:rPr>
        <w:t xml:space="preserve">о </w:t>
      </w:r>
      <w:r w:rsidR="0073532B">
        <w:rPr>
          <w:rFonts w:ascii="Times New Roman" w:hAnsi="Times New Roman" w:cs="Times New Roman"/>
          <w:sz w:val="24"/>
          <w:szCs w:val="24"/>
        </w:rPr>
        <w:t>два</w:t>
      </w:r>
      <w:r w:rsidR="0073532B" w:rsidRPr="0073532B">
        <w:rPr>
          <w:rFonts w:ascii="Times New Roman" w:hAnsi="Times New Roman" w:cs="Times New Roman"/>
          <w:sz w:val="24"/>
          <w:szCs w:val="24"/>
        </w:rPr>
        <w:t xml:space="preserve"> нарушения Федерального закона «О безопасности дорожного движения.</w:t>
      </w:r>
    </w:p>
    <w:p w:rsidR="0015576C" w:rsidRDefault="0073532B" w:rsidP="007353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532B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bookmarkStart w:id="0" w:name="_GoBack"/>
      <w:bookmarkEnd w:id="0"/>
      <w:r w:rsidRPr="0073532B">
        <w:rPr>
          <w:rFonts w:ascii="Times New Roman" w:hAnsi="Times New Roman" w:cs="Times New Roman"/>
          <w:sz w:val="24"/>
          <w:szCs w:val="24"/>
        </w:rPr>
        <w:t xml:space="preserve"> фактам 17.01.2019 года составлен акт проверки № 1617/с и выдано предписание об устранении выявленных нарушений (срок устранения – 18.02.2019 года).</w:t>
      </w:r>
    </w:p>
    <w:p w:rsidR="0073532B" w:rsidRDefault="0073532B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532B" w:rsidRPr="00F91590" w:rsidRDefault="0073532B" w:rsidP="00F915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3532B" w:rsidRPr="00F91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33"/>
    <w:rsid w:val="0015576C"/>
    <w:rsid w:val="0073532B"/>
    <w:rsid w:val="00E16D33"/>
    <w:rsid w:val="00F9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>Krokoz™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video3</dc:creator>
  <cp:keywords/>
  <dc:description/>
  <cp:lastModifiedBy>video3</cp:lastModifiedBy>
  <cp:revision>3</cp:revision>
  <dcterms:created xsi:type="dcterms:W3CDTF">2018-02-28T03:14:00Z</dcterms:created>
  <dcterms:modified xsi:type="dcterms:W3CDTF">2019-01-18T06:17:00Z</dcterms:modified>
</cp:coreProperties>
</file>